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(botão) </w:t>
      </w:r>
      <w:r w:rsidR="00D4000D">
        <w:rPr>
          <w:rFonts w:ascii="Arial" w:hAnsi="Arial" w:cs="Arial"/>
          <w:b/>
          <w:color w:val="FF0000"/>
          <w:sz w:val="32"/>
          <w:szCs w:val="32"/>
        </w:rPr>
        <w:t>Anuncie</w:t>
      </w:r>
      <w:bookmarkStart w:id="0" w:name="_GoBack"/>
      <w:bookmarkEnd w:id="0"/>
    </w:p>
    <w:p w:rsidR="005B5345" w:rsidRDefault="005B5345" w:rsidP="005B5345">
      <w:pPr>
        <w:pStyle w:val="SemEspaamento"/>
        <w:rPr>
          <w:rFonts w:ascii="Arial" w:hAnsi="Arial" w:cs="Arial"/>
          <w:i/>
          <w:sz w:val="24"/>
          <w:szCs w:val="24"/>
        </w:rPr>
      </w:pPr>
    </w:p>
    <w:p w:rsidR="005B5345" w:rsidRPr="00DB19AB" w:rsidRDefault="005B5345" w:rsidP="005B5345">
      <w:pPr>
        <w:pStyle w:val="SemEspaamen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19AB">
        <w:rPr>
          <w:rFonts w:ascii="Arial" w:hAnsi="Arial" w:cs="Arial"/>
          <w:b/>
          <w:sz w:val="24"/>
          <w:szCs w:val="24"/>
        </w:rPr>
        <w:t xml:space="preserve">Banners fixos, </w:t>
      </w:r>
      <w:r>
        <w:rPr>
          <w:rFonts w:ascii="Arial" w:hAnsi="Arial" w:cs="Arial"/>
          <w:b/>
          <w:sz w:val="24"/>
          <w:szCs w:val="24"/>
        </w:rPr>
        <w:t xml:space="preserve">com logo e telefone, </w:t>
      </w:r>
      <w:r w:rsidRPr="00DB19AB">
        <w:rPr>
          <w:rFonts w:ascii="Arial" w:hAnsi="Arial" w:cs="Arial"/>
          <w:b/>
          <w:sz w:val="24"/>
          <w:szCs w:val="24"/>
        </w:rPr>
        <w:t>tamanho 140x70 pixels, posicionados ao lado direito de cada uma das seções abaixo:</w:t>
      </w: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4"/>
      </w:tblGrid>
      <w:tr w:rsidR="005B5345" w:rsidTr="007A7171">
        <w:trPr>
          <w:trHeight w:val="1051"/>
        </w:trPr>
        <w:tc>
          <w:tcPr>
            <w:tcW w:w="5214" w:type="dxa"/>
          </w:tcPr>
          <w:p w:rsidR="005B5345" w:rsidRPr="000408E8" w:rsidRDefault="005B5345" w:rsidP="007A7171">
            <w:pPr>
              <w:pStyle w:val="SemEspaamen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08E8">
              <w:rPr>
                <w:rFonts w:ascii="Arial" w:hAnsi="Arial" w:cs="Arial"/>
                <w:b/>
                <w:sz w:val="32"/>
                <w:szCs w:val="32"/>
              </w:rPr>
              <w:t>Máquinas</w:t>
            </w:r>
          </w:p>
          <w:p w:rsidR="005B5345" w:rsidRDefault="005B5345" w:rsidP="007A717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R$ 150,00 mensais</w:t>
            </w:r>
          </w:p>
        </w:tc>
      </w:tr>
    </w:tbl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69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52"/>
      </w:tblGrid>
      <w:tr w:rsidR="005B5345" w:rsidTr="007A7171">
        <w:trPr>
          <w:trHeight w:val="328"/>
        </w:trPr>
        <w:tc>
          <w:tcPr>
            <w:tcW w:w="1752" w:type="dxa"/>
            <w:shd w:val="clear" w:color="auto" w:fill="000000" w:themeFill="text1"/>
          </w:tcPr>
          <w:p w:rsidR="005B5345" w:rsidRDefault="005B5345" w:rsidP="007A717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B3">
              <w:rPr>
                <w:rFonts w:ascii="Arial" w:hAnsi="Arial" w:cs="Arial"/>
                <w:sz w:val="24"/>
                <w:szCs w:val="24"/>
              </w:rPr>
              <w:t>Contratar</w:t>
            </w:r>
          </w:p>
        </w:tc>
      </w:tr>
    </w:tbl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55"/>
      </w:tblGrid>
      <w:tr w:rsidR="005B5345" w:rsidTr="007A7171">
        <w:trPr>
          <w:trHeight w:val="518"/>
        </w:trPr>
        <w:tc>
          <w:tcPr>
            <w:tcW w:w="5255" w:type="dxa"/>
          </w:tcPr>
          <w:p w:rsidR="005B5345" w:rsidRPr="000408E8" w:rsidRDefault="005B5345" w:rsidP="007A7171">
            <w:pPr>
              <w:pStyle w:val="SemEspaamen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Peças, partes,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componentes</w:t>
            </w:r>
            <w:proofErr w:type="gramEnd"/>
          </w:p>
          <w:p w:rsidR="005B5345" w:rsidRDefault="005B5345" w:rsidP="007A717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R$ 80,00 mensais</w:t>
            </w:r>
          </w:p>
          <w:p w:rsidR="005B5345" w:rsidRDefault="005B5345" w:rsidP="007A717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823" w:tblpY="-102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752"/>
      </w:tblGrid>
      <w:tr w:rsidR="005B5345" w:rsidTr="007A7171">
        <w:trPr>
          <w:trHeight w:val="328"/>
        </w:trPr>
        <w:tc>
          <w:tcPr>
            <w:tcW w:w="1752" w:type="dxa"/>
            <w:shd w:val="clear" w:color="auto" w:fill="000000" w:themeFill="text1"/>
          </w:tcPr>
          <w:p w:rsidR="005B5345" w:rsidRDefault="005B5345" w:rsidP="007A717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B3">
              <w:rPr>
                <w:rFonts w:ascii="Arial" w:hAnsi="Arial" w:cs="Arial"/>
                <w:sz w:val="24"/>
                <w:szCs w:val="24"/>
              </w:rPr>
              <w:t>Contratar</w:t>
            </w:r>
          </w:p>
        </w:tc>
      </w:tr>
    </w:tbl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65"/>
      </w:tblGrid>
      <w:tr w:rsidR="005B5345" w:rsidTr="007A7171">
        <w:trPr>
          <w:trHeight w:val="683"/>
        </w:trPr>
        <w:tc>
          <w:tcPr>
            <w:tcW w:w="5265" w:type="dxa"/>
          </w:tcPr>
          <w:p w:rsidR="005B5345" w:rsidRPr="000408E8" w:rsidRDefault="005B5345" w:rsidP="007A7171">
            <w:pPr>
              <w:pStyle w:val="SemEspaamen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408E8">
              <w:rPr>
                <w:rFonts w:ascii="Arial" w:hAnsi="Arial" w:cs="Arial"/>
                <w:b/>
                <w:sz w:val="28"/>
                <w:szCs w:val="28"/>
              </w:rPr>
              <w:t>Serviços (manutenção e pós-venda)</w:t>
            </w:r>
          </w:p>
          <w:p w:rsidR="005B5345" w:rsidRDefault="005B5345" w:rsidP="007A717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R$ 80,00 mensais</w:t>
            </w:r>
          </w:p>
          <w:p w:rsidR="005B5345" w:rsidRDefault="005B5345" w:rsidP="007A717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66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52"/>
      </w:tblGrid>
      <w:tr w:rsidR="005B5345" w:rsidTr="007A7171">
        <w:trPr>
          <w:trHeight w:val="328"/>
        </w:trPr>
        <w:tc>
          <w:tcPr>
            <w:tcW w:w="1752" w:type="dxa"/>
            <w:shd w:val="clear" w:color="auto" w:fill="000000" w:themeFill="text1"/>
          </w:tcPr>
          <w:p w:rsidR="005B5345" w:rsidRDefault="005B5345" w:rsidP="007A717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B3">
              <w:rPr>
                <w:rFonts w:ascii="Arial" w:hAnsi="Arial" w:cs="Arial"/>
                <w:sz w:val="24"/>
                <w:szCs w:val="24"/>
              </w:rPr>
              <w:t>Contratar</w:t>
            </w:r>
          </w:p>
        </w:tc>
      </w:tr>
    </w:tbl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5"/>
      </w:tblGrid>
      <w:tr w:rsidR="005B5345" w:rsidTr="007A7171">
        <w:trPr>
          <w:trHeight w:val="965"/>
        </w:trPr>
        <w:tc>
          <w:tcPr>
            <w:tcW w:w="5285" w:type="dxa"/>
          </w:tcPr>
          <w:p w:rsidR="005B5345" w:rsidRPr="000408E8" w:rsidRDefault="005B5345" w:rsidP="007A7171">
            <w:pPr>
              <w:pStyle w:val="SemEspaamen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Locação e terraplenagem</w:t>
            </w:r>
          </w:p>
          <w:p w:rsidR="005B5345" w:rsidRDefault="005B5345" w:rsidP="007A717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R$ 80,00 mensais</w:t>
            </w:r>
          </w:p>
          <w:p w:rsidR="005B5345" w:rsidRDefault="005B5345" w:rsidP="007A717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2933" w:tblpY="196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752"/>
      </w:tblGrid>
      <w:tr w:rsidR="005B5345" w:rsidTr="007A7171">
        <w:trPr>
          <w:trHeight w:val="328"/>
        </w:trPr>
        <w:tc>
          <w:tcPr>
            <w:tcW w:w="1752" w:type="dxa"/>
            <w:shd w:val="clear" w:color="auto" w:fill="000000" w:themeFill="text1"/>
          </w:tcPr>
          <w:p w:rsidR="005B5345" w:rsidRDefault="005B5345" w:rsidP="007A717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B3">
              <w:rPr>
                <w:rFonts w:ascii="Arial" w:hAnsi="Arial" w:cs="Arial"/>
                <w:sz w:val="24"/>
                <w:szCs w:val="24"/>
              </w:rPr>
              <w:t>Contratar</w:t>
            </w:r>
          </w:p>
        </w:tc>
      </w:tr>
    </w:tbl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5B5345" w:rsidRDefault="005B5345" w:rsidP="005B5345">
      <w:pPr>
        <w:pStyle w:val="SemEspaamento"/>
        <w:rPr>
          <w:rFonts w:ascii="Arial" w:hAnsi="Arial" w:cs="Arial"/>
          <w:sz w:val="24"/>
          <w:szCs w:val="24"/>
        </w:rPr>
      </w:pPr>
    </w:p>
    <w:p w:rsidR="00FF2CE1" w:rsidRDefault="00D4000D" w:rsidP="005B5345">
      <w:pPr>
        <w:pStyle w:val="SemEspaamento"/>
      </w:pPr>
    </w:p>
    <w:sectPr w:rsidR="00FF2CE1" w:rsidSect="001D1B8E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E58"/>
    <w:multiLevelType w:val="hybridMultilevel"/>
    <w:tmpl w:val="59385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45"/>
    <w:rsid w:val="003A47D4"/>
    <w:rsid w:val="005B5345"/>
    <w:rsid w:val="00A11ABE"/>
    <w:rsid w:val="00C23674"/>
    <w:rsid w:val="00D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534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B534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B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Santelmo Camilo</dc:creator>
  <cp:lastModifiedBy>Santelmo Camilo</cp:lastModifiedBy>
  <cp:revision>3</cp:revision>
  <dcterms:created xsi:type="dcterms:W3CDTF">2020-10-10T03:17:00Z</dcterms:created>
  <dcterms:modified xsi:type="dcterms:W3CDTF">2020-10-10T03:17:00Z</dcterms:modified>
</cp:coreProperties>
</file>